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40D" w:rsidRPr="008A740D" w:rsidRDefault="008A740D" w:rsidP="00C628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A740D">
        <w:rPr>
          <w:rFonts w:ascii="Times New Roman" w:eastAsia="Times New Roman" w:hAnsi="Times New Roman" w:cs="Times New Roman"/>
          <w:b/>
          <w:sz w:val="28"/>
          <w:szCs w:val="28"/>
        </w:rPr>
        <w:t>Доклад на тему:</w:t>
      </w:r>
    </w:p>
    <w:p w:rsidR="008A740D" w:rsidRPr="008A740D" w:rsidRDefault="008A740D" w:rsidP="008A74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740D">
        <w:rPr>
          <w:rFonts w:ascii="Times New Roman" w:eastAsia="Times New Roman" w:hAnsi="Times New Roman" w:cs="Times New Roman"/>
          <w:b/>
          <w:sz w:val="28"/>
          <w:szCs w:val="28"/>
        </w:rPr>
        <w:t>«Правила дорожного движения – основа безопасности дошкольника»</w:t>
      </w:r>
    </w:p>
    <w:p w:rsidR="008A740D" w:rsidRPr="008A740D" w:rsidRDefault="008A740D" w:rsidP="008A74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165A" w:rsidRPr="008A740D" w:rsidRDefault="008A740D" w:rsidP="0021165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21165A" w:rsidRPr="008A740D">
        <w:rPr>
          <w:rFonts w:ascii="Times New Roman" w:eastAsia="Times New Roman" w:hAnsi="Times New Roman" w:cs="Times New Roman"/>
          <w:sz w:val="28"/>
          <w:szCs w:val="28"/>
        </w:rPr>
        <w:t xml:space="preserve"> Все мы живем в обществе, где надо соблюдать определенные нормы и правила поведения в дорожно-транспортной обстановке. Зачастую виновниками дорожно-транспортных происшествий являются сами дети, которые играют вблизи дорог, переходят улицу в неположенных местах, неправильно входят в транспортные средства и выходят из них. Однако дети дошкольного возраста – это особая категория пешеходов и пассажиров. К ним нельзя подходить с той же меркой, как и к взрослым, ведь для них дословная трактовка Правил дорожного движения неприемлема, а нормативное изложение обязанностей пешеходов и пассажиров на недоступной для них дорожной лексике, требует от дошкольников абстрактного мышления, затрудняет процесс обучения и воспитания.</w:t>
      </w:r>
    </w:p>
    <w:p w:rsidR="0021165A" w:rsidRPr="008A740D" w:rsidRDefault="0021165A" w:rsidP="0021165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740D">
        <w:rPr>
          <w:rFonts w:ascii="Times New Roman" w:eastAsia="Times New Roman" w:hAnsi="Times New Roman" w:cs="Times New Roman"/>
          <w:sz w:val="28"/>
          <w:szCs w:val="28"/>
        </w:rPr>
        <w:t>В настоящее время значительно вырос уровень детского дорожно-транспортного травматизма, это обусловлено недостатком в организации воспитания и обучения детей дошкольного возраста безопасному поведению на улице. Именно поэтому свой педагогический опыт я направила на формирование у детей необходимых умений и навыков, выработке положительных, устойчивых привычек безопасного поведения на улице.</w:t>
      </w:r>
    </w:p>
    <w:p w:rsidR="0021165A" w:rsidRPr="008A740D" w:rsidRDefault="0021165A" w:rsidP="0021165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740D">
        <w:rPr>
          <w:rFonts w:ascii="Times New Roman" w:eastAsia="Times New Roman" w:hAnsi="Times New Roman" w:cs="Times New Roman"/>
          <w:b/>
          <w:bCs/>
          <w:sz w:val="28"/>
          <w:szCs w:val="28"/>
        </w:rPr>
        <w:t>1. Актуальность и перспективность.</w:t>
      </w:r>
    </w:p>
    <w:p w:rsidR="0021165A" w:rsidRPr="008A740D" w:rsidRDefault="0021165A" w:rsidP="0021165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740D">
        <w:rPr>
          <w:rFonts w:ascii="Times New Roman" w:eastAsia="Times New Roman" w:hAnsi="Times New Roman" w:cs="Times New Roman"/>
          <w:sz w:val="28"/>
          <w:szCs w:val="28"/>
        </w:rPr>
        <w:t> Актуальность данной проблемы на современном этапе очевидна, поскольку круг проблем, связанных с безопасностью ребенка – дошкольника невозможно решить только в рамках дошкольного учреждения. Маленькие дети – особая   категория   пешеходов   и  пассажиров. Зачастую виновниками дорожно-транспортных происшествий         являются сами дети, которые играют  вблизи дорог,  переходят улицу в неположенных местах, неправильно входят в транспортные средства и выходят из них.</w:t>
      </w:r>
    </w:p>
    <w:p w:rsidR="0021165A" w:rsidRPr="008A740D" w:rsidRDefault="0021165A" w:rsidP="0021165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740D">
        <w:rPr>
          <w:rFonts w:ascii="Times New Roman" w:eastAsia="Times New Roman" w:hAnsi="Times New Roman" w:cs="Times New Roman"/>
          <w:sz w:val="28"/>
          <w:szCs w:val="28"/>
        </w:rPr>
        <w:t>     Актуальность проблемы связана еще   и с тем, что у детей отсутствует защитная    психологическая     реакция   на      дорожную обстановку,    которая   свойственна взрослым.</w:t>
      </w:r>
    </w:p>
    <w:p w:rsidR="0021165A" w:rsidRPr="008A740D" w:rsidRDefault="0021165A" w:rsidP="0021165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740D">
        <w:rPr>
          <w:rFonts w:ascii="Times New Roman" w:eastAsia="Times New Roman" w:hAnsi="Times New Roman" w:cs="Times New Roman"/>
          <w:sz w:val="28"/>
          <w:szCs w:val="28"/>
        </w:rPr>
        <w:t>Учеными достаточно подробно рассмотрены причины несчастных случаев с дошкольниками. Как свидетельствует анализ, большинство ДТП происходит по причине безнадзорности. Ребятам всё интересно на улице, и они стремятся туда, не понимая ещё, что неожиданно появиться на проезжей части или перебежать дорогу на близком расстоянии от проходящего транспорта - это большая опасность. Также очень много случаев, когда дети вырываются из рук родителей при переходе улицы или пытаются перебежать её сами. А бывает, что взрослые вообще не держат ребёнка за руку, и тот идёт самостоятельно через сложнейшие перекрёстки. Одной из основных причин дорожно-транспортных происшествий с детьми является незнание ими правил дорожного движения, правил посадки в автобус, троллейбус, трамвай и т.д.</w:t>
      </w:r>
    </w:p>
    <w:p w:rsidR="0021165A" w:rsidRPr="008A740D" w:rsidRDefault="0021165A" w:rsidP="0021165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740D">
        <w:rPr>
          <w:rFonts w:ascii="Times New Roman" w:eastAsia="Times New Roman" w:hAnsi="Times New Roman" w:cs="Times New Roman"/>
          <w:sz w:val="28"/>
          <w:szCs w:val="28"/>
        </w:rPr>
        <w:lastRenderedPageBreak/>
        <w:t>В решении данной задачи важная роль принадлежит обучению детей дошкольного возраста правилам дорожного движения. Я думаю, что сегодня уже никого не надо убеждать в том, что чем раньше мы познакомим ребенка с правилами дорожного движения, научим его навыкам культуры поведения на улицах и дорогах, тем меньше будет происшествий на проезжей части.</w:t>
      </w:r>
    </w:p>
    <w:p w:rsidR="0021165A" w:rsidRPr="008A740D" w:rsidRDefault="0021165A" w:rsidP="0021165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740D">
        <w:rPr>
          <w:rFonts w:ascii="Times New Roman" w:eastAsia="Times New Roman" w:hAnsi="Times New Roman" w:cs="Times New Roman"/>
          <w:sz w:val="28"/>
          <w:szCs w:val="28"/>
        </w:rPr>
        <w:t>Вот почему с самого раннего возраста необходимо учить детей безопасному поведению на улицах, дорогах, в транспорте и правилам дорожного движения. В этом должны принимать участие и родители, и дошкольные учреждения, а в дальнейшем, конечно же, школа и другие образовательные учреждения.</w:t>
      </w:r>
    </w:p>
    <w:p w:rsidR="0021165A" w:rsidRPr="008A740D" w:rsidRDefault="0021165A" w:rsidP="0021165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740D">
        <w:rPr>
          <w:rFonts w:ascii="Times New Roman" w:eastAsia="Times New Roman" w:hAnsi="Times New Roman" w:cs="Times New Roman"/>
          <w:sz w:val="28"/>
          <w:szCs w:val="28"/>
        </w:rPr>
        <w:t>Учитывая особую значимость работы в данном направлении, и то обстоятельство, что детский сад является самой первой ступенью в системе непрерывного образования, особое внимание уделяется обучению детей правилам дорожного движения.</w:t>
      </w:r>
    </w:p>
    <w:p w:rsidR="0021165A" w:rsidRPr="008A740D" w:rsidRDefault="0021165A" w:rsidP="0021165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740D">
        <w:rPr>
          <w:rFonts w:ascii="Times New Roman" w:eastAsia="Times New Roman" w:hAnsi="Times New Roman" w:cs="Times New Roman"/>
          <w:sz w:val="28"/>
          <w:szCs w:val="28"/>
        </w:rPr>
        <w:t>Целью   работы является формирование и развитие у детей умений и навыков безопасного поведения в окружающей дорожно-транспортной среде.</w:t>
      </w:r>
    </w:p>
    <w:p w:rsidR="0021165A" w:rsidRPr="008A740D" w:rsidRDefault="0021165A" w:rsidP="0021165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740D">
        <w:rPr>
          <w:rFonts w:ascii="Times New Roman" w:eastAsia="Times New Roman" w:hAnsi="Times New Roman" w:cs="Times New Roman"/>
          <w:i/>
          <w:iCs/>
          <w:sz w:val="28"/>
          <w:szCs w:val="28"/>
        </w:rPr>
        <w:t>Задачи:</w:t>
      </w:r>
    </w:p>
    <w:p w:rsidR="0021165A" w:rsidRPr="008A740D" w:rsidRDefault="0021165A" w:rsidP="0021165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740D">
        <w:rPr>
          <w:rFonts w:ascii="Times New Roman" w:eastAsia="Times New Roman" w:hAnsi="Times New Roman" w:cs="Times New Roman"/>
          <w:sz w:val="28"/>
          <w:szCs w:val="28"/>
        </w:rPr>
        <w:t>1. Обучать детей безопасному поведению в дорожной среде.</w:t>
      </w:r>
    </w:p>
    <w:p w:rsidR="0021165A" w:rsidRPr="008A740D" w:rsidRDefault="0021165A" w:rsidP="0021165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740D">
        <w:rPr>
          <w:rFonts w:ascii="Times New Roman" w:eastAsia="Times New Roman" w:hAnsi="Times New Roman" w:cs="Times New Roman"/>
          <w:sz w:val="28"/>
          <w:szCs w:val="28"/>
        </w:rPr>
        <w:t>2. Познакомить детей со значением дорожных знаков, научить понимать их схематическое изображение для правильной ориентации на улицах и дорогах.</w:t>
      </w:r>
    </w:p>
    <w:p w:rsidR="0021165A" w:rsidRPr="008A740D" w:rsidRDefault="0021165A" w:rsidP="0021165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740D">
        <w:rPr>
          <w:rFonts w:ascii="Times New Roman" w:eastAsia="Times New Roman" w:hAnsi="Times New Roman" w:cs="Times New Roman"/>
          <w:sz w:val="28"/>
          <w:szCs w:val="28"/>
        </w:rPr>
        <w:t>3. Формировать и развивать у детей целостное восприятие окружающей дорожной среды.</w:t>
      </w:r>
    </w:p>
    <w:p w:rsidR="0021165A" w:rsidRPr="008A740D" w:rsidRDefault="0021165A" w:rsidP="0021165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740D">
        <w:rPr>
          <w:rFonts w:ascii="Times New Roman" w:eastAsia="Times New Roman" w:hAnsi="Times New Roman" w:cs="Times New Roman"/>
          <w:sz w:val="28"/>
          <w:szCs w:val="28"/>
        </w:rPr>
        <w:t>4. Формировать у детей навыки и умения наблюдения за дорожной обстановкой и предвидеть опасные ситуации, умения обходить их, а в случае попадания в такие ситуации выходить из них с меньшим вредом для себя и окружающих.</w:t>
      </w:r>
    </w:p>
    <w:p w:rsidR="0021165A" w:rsidRPr="008A740D" w:rsidRDefault="0021165A" w:rsidP="0021165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740D">
        <w:rPr>
          <w:rFonts w:ascii="Times New Roman" w:eastAsia="Times New Roman" w:hAnsi="Times New Roman" w:cs="Times New Roman"/>
          <w:sz w:val="28"/>
          <w:szCs w:val="28"/>
        </w:rPr>
        <w:t>5. Расширять словарный запас детей по дорожной лексике.</w:t>
      </w:r>
    </w:p>
    <w:p w:rsidR="0021165A" w:rsidRPr="008A740D" w:rsidRDefault="0021165A" w:rsidP="0021165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740D">
        <w:rPr>
          <w:rFonts w:ascii="Times New Roman" w:eastAsia="Times New Roman" w:hAnsi="Times New Roman" w:cs="Times New Roman"/>
          <w:sz w:val="28"/>
          <w:szCs w:val="28"/>
        </w:rPr>
        <w:t>6. Воспитывать дисциплинированность и сознательное выполнение правил дорожного движения, культуру поведения в дорожно-транспортном процессе.</w:t>
      </w:r>
    </w:p>
    <w:p w:rsidR="0021165A" w:rsidRPr="008A740D" w:rsidRDefault="0021165A" w:rsidP="0021165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740D">
        <w:rPr>
          <w:rFonts w:ascii="Times New Roman" w:eastAsia="Times New Roman" w:hAnsi="Times New Roman" w:cs="Times New Roman"/>
          <w:sz w:val="28"/>
          <w:szCs w:val="28"/>
        </w:rPr>
        <w:t>7. Активизировать работу по пропаганде правил дорожного движения и безопасного образа жизни среди родителей.</w:t>
      </w:r>
    </w:p>
    <w:p w:rsidR="0021165A" w:rsidRPr="008A740D" w:rsidRDefault="0021165A" w:rsidP="0021165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740D">
        <w:rPr>
          <w:rFonts w:ascii="Times New Roman" w:eastAsia="Times New Roman" w:hAnsi="Times New Roman" w:cs="Times New Roman"/>
          <w:b/>
          <w:bCs/>
          <w:sz w:val="28"/>
          <w:szCs w:val="28"/>
        </w:rPr>
        <w:t>2. Новизна опыта.</w:t>
      </w:r>
    </w:p>
    <w:p w:rsidR="0021165A" w:rsidRPr="008A740D" w:rsidRDefault="0021165A" w:rsidP="0021165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740D">
        <w:rPr>
          <w:rFonts w:ascii="Times New Roman" w:eastAsia="Times New Roman" w:hAnsi="Times New Roman" w:cs="Times New Roman"/>
          <w:sz w:val="28"/>
          <w:szCs w:val="28"/>
        </w:rPr>
        <w:t>Новизна педагогического опыта работы  заключается в разработке и апробации комплексных занятий по формированию навыков безопасного повеления на улице и дороге во всех  видах познавательной деятельности (физкультурно-оздоровительной, музыкальной, речевой, математической, продуктивной, игровой) и необходимости проведения в комплексе образовательного процесса.</w:t>
      </w:r>
    </w:p>
    <w:p w:rsidR="0021165A" w:rsidRPr="008A740D" w:rsidRDefault="0021165A" w:rsidP="0021165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740D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информационно-коммуникационных технологий в воспитательно-образовательном процессе в дошкольном учреждении – это </w:t>
      </w:r>
      <w:r w:rsidRPr="008A740D">
        <w:rPr>
          <w:rFonts w:ascii="Times New Roman" w:eastAsia="Times New Roman" w:hAnsi="Times New Roman" w:cs="Times New Roman"/>
          <w:sz w:val="28"/>
          <w:szCs w:val="28"/>
        </w:rPr>
        <w:lastRenderedPageBreak/>
        <w:t>один из самых новых и актуальных вопросов в отечественной дошкольной педагогике.</w:t>
      </w:r>
    </w:p>
    <w:p w:rsidR="0021165A" w:rsidRPr="008A740D" w:rsidRDefault="0021165A" w:rsidP="0021165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740D">
        <w:rPr>
          <w:rFonts w:ascii="Times New Roman" w:eastAsia="Times New Roman" w:hAnsi="Times New Roman" w:cs="Times New Roman"/>
          <w:sz w:val="28"/>
          <w:szCs w:val="28"/>
        </w:rPr>
        <w:t>Работа по формированию у дошкольников устойчивых навыков безопасного поведения на дорогах с применением информационно-коммуникационных технологий открывает новые возможности. Изменяются дидактические средства в системе образования, методы и формы работы с детьми, тем самым, преобразуя традиционный образовательный процесс в качественно новую, наполненную информационно-коммуникационными технологиями, образовательную среду.</w:t>
      </w:r>
    </w:p>
    <w:p w:rsidR="008369A3" w:rsidRPr="008A740D" w:rsidRDefault="008369A3">
      <w:pPr>
        <w:rPr>
          <w:rFonts w:ascii="Times New Roman" w:hAnsi="Times New Roman" w:cs="Times New Roman"/>
          <w:sz w:val="28"/>
          <w:szCs w:val="28"/>
        </w:rPr>
      </w:pPr>
    </w:p>
    <w:sectPr w:rsidR="008369A3" w:rsidRPr="008A740D" w:rsidSect="00C6282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476A1"/>
    <w:multiLevelType w:val="multilevel"/>
    <w:tmpl w:val="7FF69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EB6BC6"/>
    <w:multiLevelType w:val="multilevel"/>
    <w:tmpl w:val="A886B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535C35"/>
    <w:multiLevelType w:val="multilevel"/>
    <w:tmpl w:val="50842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65A"/>
    <w:rsid w:val="0021165A"/>
    <w:rsid w:val="00617180"/>
    <w:rsid w:val="008369A3"/>
    <w:rsid w:val="008A740D"/>
    <w:rsid w:val="00C6282C"/>
    <w:rsid w:val="00C63E9F"/>
    <w:rsid w:val="00E7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1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1165A"/>
  </w:style>
  <w:style w:type="paragraph" w:styleId="a4">
    <w:name w:val="Balloon Text"/>
    <w:basedOn w:val="a"/>
    <w:link w:val="a5"/>
    <w:uiPriority w:val="99"/>
    <w:semiHidden/>
    <w:unhideWhenUsed/>
    <w:rsid w:val="008A7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74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1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1165A"/>
  </w:style>
  <w:style w:type="paragraph" w:styleId="a4">
    <w:name w:val="Balloon Text"/>
    <w:basedOn w:val="a"/>
    <w:link w:val="a5"/>
    <w:uiPriority w:val="99"/>
    <w:semiHidden/>
    <w:unhideWhenUsed/>
    <w:rsid w:val="008A7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74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8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0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87158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9883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4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2018-10-03T19:57:00Z</cp:lastPrinted>
  <dcterms:created xsi:type="dcterms:W3CDTF">2018-10-03T20:13:00Z</dcterms:created>
  <dcterms:modified xsi:type="dcterms:W3CDTF">2019-01-17T09:57:00Z</dcterms:modified>
</cp:coreProperties>
</file>