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3" w:rsidRPr="008B4E43" w:rsidRDefault="008B4E43" w:rsidP="008B4E43">
      <w:pPr>
        <w:pStyle w:val="c7"/>
        <w:shd w:val="clear" w:color="auto" w:fill="FFFFFF"/>
        <w:spacing w:before="0" w:beforeAutospacing="0" w:after="0" w:afterAutospacing="0"/>
        <w:ind w:firstLine="360"/>
        <w:rPr>
          <w:rStyle w:val="c2"/>
          <w:color w:val="111111"/>
          <w:sz w:val="28"/>
          <w:szCs w:val="28"/>
        </w:rPr>
      </w:pPr>
      <w:r w:rsidRPr="008B4E43">
        <w:rPr>
          <w:rStyle w:val="c2"/>
          <w:color w:val="111111"/>
          <w:sz w:val="28"/>
          <w:szCs w:val="28"/>
        </w:rPr>
        <w:t>Список используемой литературы.</w:t>
      </w:r>
    </w:p>
    <w:p w:rsidR="008B4E43" w:rsidRPr="008B4E43" w:rsidRDefault="008B4E43" w:rsidP="008B4E43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8B4E43">
        <w:rPr>
          <w:rStyle w:val="c2"/>
          <w:color w:val="111111"/>
          <w:sz w:val="28"/>
          <w:szCs w:val="28"/>
          <w:u w:val="single"/>
        </w:rPr>
        <w:t xml:space="preserve">1. </w:t>
      </w:r>
      <w:proofErr w:type="spellStart"/>
      <w:r w:rsidRPr="008B4E43">
        <w:rPr>
          <w:rStyle w:val="c2"/>
          <w:color w:val="111111"/>
          <w:sz w:val="28"/>
          <w:szCs w:val="28"/>
          <w:u w:val="single"/>
        </w:rPr>
        <w:t>Вачков</w:t>
      </w:r>
      <w:proofErr w:type="spellEnd"/>
      <w:r w:rsidRPr="008B4E43">
        <w:rPr>
          <w:rStyle w:val="c2"/>
          <w:color w:val="111111"/>
          <w:sz w:val="28"/>
          <w:szCs w:val="28"/>
          <w:u w:val="single"/>
        </w:rPr>
        <w:t xml:space="preserve"> И. В. </w:t>
      </w:r>
      <w:proofErr w:type="spellStart"/>
      <w:r w:rsidRPr="008B4E43">
        <w:rPr>
          <w:rStyle w:val="c2"/>
          <w:color w:val="111111"/>
          <w:sz w:val="28"/>
          <w:szCs w:val="28"/>
          <w:u w:val="single"/>
        </w:rPr>
        <w:t>Сказкотерапия</w:t>
      </w:r>
      <w:proofErr w:type="spellEnd"/>
      <w:r w:rsidRPr="008B4E43">
        <w:rPr>
          <w:rStyle w:val="c4"/>
          <w:color w:val="111111"/>
          <w:sz w:val="28"/>
          <w:szCs w:val="28"/>
        </w:rPr>
        <w:t>: </w:t>
      </w:r>
      <w:r w:rsidRPr="008B4E43">
        <w:rPr>
          <w:rStyle w:val="c1"/>
          <w:b/>
          <w:bCs/>
          <w:color w:val="111111"/>
          <w:sz w:val="28"/>
          <w:szCs w:val="28"/>
        </w:rPr>
        <w:t>Развитие самосознания</w:t>
      </w:r>
      <w:r w:rsidRPr="008B4E43">
        <w:rPr>
          <w:rStyle w:val="c4"/>
          <w:color w:val="111111"/>
          <w:sz w:val="28"/>
          <w:szCs w:val="28"/>
        </w:rPr>
        <w:t> через психологическую сказку. М. ,2001.</w:t>
      </w:r>
    </w:p>
    <w:p w:rsidR="008B4E43" w:rsidRPr="008B4E43" w:rsidRDefault="008B4E43" w:rsidP="008B4E43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8B4E43">
        <w:rPr>
          <w:rStyle w:val="c4"/>
          <w:color w:val="111111"/>
          <w:sz w:val="28"/>
          <w:szCs w:val="28"/>
        </w:rPr>
        <w:t xml:space="preserve">2. Шорохова О. А. Играем в сказку. </w:t>
      </w:r>
      <w:proofErr w:type="spellStart"/>
      <w:r w:rsidRPr="008B4E43">
        <w:rPr>
          <w:rStyle w:val="c4"/>
          <w:color w:val="111111"/>
          <w:sz w:val="28"/>
          <w:szCs w:val="28"/>
        </w:rPr>
        <w:t>Сказкотерапия</w:t>
      </w:r>
      <w:proofErr w:type="spellEnd"/>
      <w:r w:rsidRPr="008B4E43">
        <w:rPr>
          <w:rStyle w:val="c4"/>
          <w:color w:val="111111"/>
          <w:sz w:val="28"/>
          <w:szCs w:val="28"/>
        </w:rPr>
        <w:t xml:space="preserve"> и занятия по </w:t>
      </w:r>
      <w:r w:rsidRPr="008B4E43">
        <w:rPr>
          <w:rStyle w:val="c1"/>
          <w:b/>
          <w:bCs/>
          <w:color w:val="111111"/>
          <w:sz w:val="28"/>
          <w:szCs w:val="28"/>
        </w:rPr>
        <w:t xml:space="preserve">развитию связной речи </w:t>
      </w:r>
      <w:proofErr w:type="spellStart"/>
      <w:r w:rsidRPr="008B4E43">
        <w:rPr>
          <w:rStyle w:val="c1"/>
          <w:b/>
          <w:bCs/>
          <w:color w:val="111111"/>
          <w:sz w:val="28"/>
          <w:szCs w:val="28"/>
        </w:rPr>
        <w:t>дощкольников</w:t>
      </w:r>
      <w:proofErr w:type="spellEnd"/>
      <w:r w:rsidRPr="008B4E43">
        <w:rPr>
          <w:rStyle w:val="c4"/>
          <w:color w:val="111111"/>
          <w:sz w:val="28"/>
          <w:szCs w:val="28"/>
        </w:rPr>
        <w:t>. - М.: ТЦ Сфера. 2007.</w:t>
      </w:r>
    </w:p>
    <w:p w:rsidR="008B4E43" w:rsidRPr="008B4E43" w:rsidRDefault="008B4E43" w:rsidP="008B4E43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8B4E43">
        <w:rPr>
          <w:rStyle w:val="c4"/>
          <w:color w:val="111111"/>
          <w:sz w:val="28"/>
          <w:szCs w:val="28"/>
        </w:rPr>
        <w:t>3. Ушакова О. С. Программа </w:t>
      </w:r>
      <w:r w:rsidRPr="008B4E43">
        <w:rPr>
          <w:rStyle w:val="c1"/>
          <w:b/>
          <w:bCs/>
          <w:color w:val="111111"/>
          <w:sz w:val="28"/>
          <w:szCs w:val="28"/>
        </w:rPr>
        <w:t>развития речи детей дошкольного возраста в детском саду</w:t>
      </w:r>
      <w:r w:rsidRPr="008B4E43">
        <w:rPr>
          <w:rStyle w:val="c4"/>
          <w:color w:val="111111"/>
          <w:sz w:val="28"/>
          <w:szCs w:val="28"/>
        </w:rPr>
        <w:t>. М. ,1994.</w:t>
      </w:r>
    </w:p>
    <w:p w:rsidR="008B4E43" w:rsidRPr="008B4E43" w:rsidRDefault="008B4E43" w:rsidP="008B4E43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8B4E43">
        <w:rPr>
          <w:rStyle w:val="c4"/>
          <w:color w:val="111111"/>
          <w:sz w:val="28"/>
          <w:szCs w:val="28"/>
        </w:rPr>
        <w:t>4. Ушакова О. С. </w:t>
      </w:r>
      <w:r w:rsidRPr="008B4E43">
        <w:rPr>
          <w:rStyle w:val="c1"/>
          <w:b/>
          <w:bCs/>
          <w:color w:val="111111"/>
          <w:sz w:val="28"/>
          <w:szCs w:val="28"/>
        </w:rPr>
        <w:t>Развитие речи и творчества дошкольников</w:t>
      </w:r>
      <w:r w:rsidRPr="008B4E43">
        <w:rPr>
          <w:rStyle w:val="c4"/>
          <w:color w:val="111111"/>
          <w:sz w:val="28"/>
          <w:szCs w:val="28"/>
        </w:rPr>
        <w:t>: Игры, упражнения, конспекты занятий. – М.: ТЦ Сфера, 2007.</w:t>
      </w:r>
    </w:p>
    <w:p w:rsidR="008B4E43" w:rsidRDefault="008B4E43" w:rsidP="008B4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B4E43">
        <w:rPr>
          <w:rFonts w:ascii="Times New Roman" w:hAnsi="Times New Roman" w:cs="Times New Roman"/>
          <w:sz w:val="28"/>
          <w:szCs w:val="28"/>
        </w:rPr>
        <w:t>Кузецанова</w:t>
      </w:r>
      <w:proofErr w:type="spellEnd"/>
      <w:r w:rsidRPr="008B4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E43">
        <w:rPr>
          <w:rFonts w:ascii="Times New Roman" w:hAnsi="Times New Roman" w:cs="Times New Roman"/>
          <w:sz w:val="28"/>
          <w:szCs w:val="28"/>
        </w:rPr>
        <w:t>О.В.-организации</w:t>
      </w:r>
      <w:proofErr w:type="spellEnd"/>
      <w:r w:rsidRPr="008B4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E43">
        <w:rPr>
          <w:rFonts w:ascii="Times New Roman" w:hAnsi="Times New Roman" w:cs="Times New Roman"/>
          <w:sz w:val="28"/>
          <w:szCs w:val="28"/>
        </w:rPr>
        <w:t>камуникативной</w:t>
      </w:r>
      <w:proofErr w:type="spellEnd"/>
      <w:r w:rsidRPr="008B4E43">
        <w:rPr>
          <w:rFonts w:ascii="Times New Roman" w:hAnsi="Times New Roman" w:cs="Times New Roman"/>
          <w:sz w:val="28"/>
          <w:szCs w:val="28"/>
        </w:rPr>
        <w:t xml:space="preserve"> деятельности детей дошкольного </w:t>
      </w:r>
      <w:proofErr w:type="spellStart"/>
      <w:r w:rsidRPr="008B4E43">
        <w:rPr>
          <w:rFonts w:ascii="Times New Roman" w:hAnsi="Times New Roman" w:cs="Times New Roman"/>
          <w:sz w:val="28"/>
          <w:szCs w:val="28"/>
        </w:rPr>
        <w:t>возраста.</w:t>
      </w:r>
      <w:proofErr w:type="spellEnd"/>
    </w:p>
    <w:p w:rsidR="008B4E43" w:rsidRPr="008B4E43" w:rsidRDefault="008B4E43" w:rsidP="008B4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B4E43">
        <w:rPr>
          <w:rFonts w:ascii="Times New Roman" w:hAnsi="Times New Roman" w:cs="Times New Roman"/>
          <w:sz w:val="28"/>
          <w:szCs w:val="28"/>
        </w:rPr>
        <w:t>Ельцова</w:t>
      </w:r>
      <w:proofErr w:type="spellEnd"/>
      <w:r w:rsidRPr="008B4E43">
        <w:rPr>
          <w:rFonts w:ascii="Times New Roman" w:hAnsi="Times New Roman" w:cs="Times New Roman"/>
          <w:sz w:val="28"/>
          <w:szCs w:val="28"/>
        </w:rPr>
        <w:t xml:space="preserve"> О.М.Организация полноценной деятельности детей в детском саду.</w:t>
      </w:r>
    </w:p>
    <w:sectPr w:rsidR="008B4E43" w:rsidRPr="008B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B4E43"/>
    <w:rsid w:val="008B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B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B4E43"/>
  </w:style>
  <w:style w:type="character" w:customStyle="1" w:styleId="c4">
    <w:name w:val="c4"/>
    <w:basedOn w:val="a0"/>
    <w:rsid w:val="008B4E43"/>
  </w:style>
  <w:style w:type="character" w:customStyle="1" w:styleId="c1">
    <w:name w:val="c1"/>
    <w:basedOn w:val="a0"/>
    <w:rsid w:val="008B4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2021-02-14T09:07:00Z</dcterms:created>
  <dcterms:modified xsi:type="dcterms:W3CDTF">2021-02-14T09:11:00Z</dcterms:modified>
</cp:coreProperties>
</file>